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6E0" w:rsidRPr="00D306E0" w:rsidRDefault="00A3734D" w:rsidP="00D306E0">
      <w:pPr>
        <w:spacing w:after="0"/>
        <w:jc w:val="both"/>
        <w:rPr>
          <w:rFonts w:ascii="Times New Roman" w:hAnsi="Times New Roman"/>
          <w:b/>
          <w:sz w:val="24"/>
          <w:szCs w:val="24"/>
          <w:lang w:val="en-GB"/>
        </w:rPr>
      </w:pPr>
      <w:bookmarkStart w:id="0" w:name="_GoBack"/>
      <w:bookmarkEnd w:id="0"/>
      <w:r w:rsidRPr="00D306E0">
        <w:rPr>
          <w:rFonts w:ascii="Times New Roman" w:hAnsi="Times New Roman"/>
          <w:b/>
          <w:sz w:val="24"/>
          <w:szCs w:val="24"/>
        </w:rPr>
        <w:t xml:space="preserve">       </w:t>
      </w:r>
      <w:r w:rsidR="00D306E0" w:rsidRPr="00D306E0">
        <w:rPr>
          <w:rFonts w:ascii="Times New Roman" w:hAnsi="Times New Roman"/>
          <w:b/>
          <w:sz w:val="24"/>
          <w:szCs w:val="24"/>
          <w:lang w:val="en-GB"/>
        </w:rPr>
        <w:t xml:space="preserve">ELEKTROINSTALACIJE PIN </w:t>
      </w:r>
      <w:proofErr w:type="spellStart"/>
      <w:r w:rsidR="00D306E0" w:rsidRPr="00D306E0">
        <w:rPr>
          <w:rFonts w:ascii="Times New Roman" w:hAnsi="Times New Roman"/>
          <w:b/>
          <w:sz w:val="24"/>
          <w:szCs w:val="24"/>
          <w:lang w:val="en-GB"/>
        </w:rPr>
        <w:t>d.o.o</w:t>
      </w:r>
      <w:proofErr w:type="spellEnd"/>
      <w:r w:rsidR="00D306E0" w:rsidRPr="00D306E0">
        <w:rPr>
          <w:rFonts w:ascii="Times New Roman" w:hAnsi="Times New Roman"/>
          <w:b/>
          <w:sz w:val="24"/>
          <w:szCs w:val="24"/>
          <w:lang w:val="en-GB"/>
        </w:rPr>
        <w:t xml:space="preserve">. u </w:t>
      </w:r>
      <w:proofErr w:type="spellStart"/>
      <w:r w:rsidR="00D306E0" w:rsidRPr="00D306E0">
        <w:rPr>
          <w:rFonts w:ascii="Times New Roman" w:hAnsi="Times New Roman"/>
          <w:b/>
          <w:sz w:val="24"/>
          <w:szCs w:val="24"/>
          <w:lang w:val="en-GB"/>
        </w:rPr>
        <w:t>stečaju</w:t>
      </w:r>
      <w:proofErr w:type="spellEnd"/>
    </w:p>
    <w:p w:rsidR="00D306E0" w:rsidRPr="00D306E0" w:rsidRDefault="00D306E0" w:rsidP="00D306E0">
      <w:pPr>
        <w:spacing w:after="0"/>
        <w:jc w:val="both"/>
        <w:rPr>
          <w:rFonts w:ascii="Times New Roman" w:hAnsi="Times New Roman"/>
          <w:sz w:val="24"/>
          <w:szCs w:val="24"/>
          <w:lang w:val="en-GB"/>
        </w:rPr>
      </w:pPr>
      <w:r w:rsidRPr="00D306E0">
        <w:rPr>
          <w:rFonts w:ascii="Times New Roman" w:hAnsi="Times New Roman"/>
          <w:sz w:val="24"/>
          <w:szCs w:val="24"/>
          <w:lang w:val="en-GB"/>
        </w:rPr>
        <w:t xml:space="preserve">                    Prelog, Nikole </w:t>
      </w:r>
      <w:proofErr w:type="spellStart"/>
      <w:r w:rsidRPr="00D306E0">
        <w:rPr>
          <w:rFonts w:ascii="Times New Roman" w:hAnsi="Times New Roman"/>
          <w:sz w:val="24"/>
          <w:szCs w:val="24"/>
          <w:lang w:val="en-GB"/>
        </w:rPr>
        <w:t>Tesle</w:t>
      </w:r>
      <w:proofErr w:type="spellEnd"/>
      <w:r w:rsidRPr="00D306E0">
        <w:rPr>
          <w:rFonts w:ascii="Times New Roman" w:hAnsi="Times New Roman"/>
          <w:sz w:val="24"/>
          <w:szCs w:val="24"/>
          <w:lang w:val="en-GB"/>
        </w:rPr>
        <w:t xml:space="preserve"> 17</w:t>
      </w:r>
    </w:p>
    <w:p w:rsidR="00D306E0" w:rsidRDefault="00D306E0" w:rsidP="00D306E0">
      <w:pPr>
        <w:spacing w:after="0"/>
        <w:rPr>
          <w:rFonts w:ascii="Times New Roman" w:hAnsi="Times New Roman"/>
          <w:sz w:val="24"/>
          <w:szCs w:val="24"/>
        </w:rPr>
      </w:pPr>
    </w:p>
    <w:p w:rsidR="00D306E0" w:rsidRDefault="00D306E0" w:rsidP="00D306E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Varaždin, </w:t>
      </w:r>
      <w:r w:rsidR="00165AA8">
        <w:rPr>
          <w:rFonts w:ascii="Times New Roman" w:hAnsi="Times New Roman"/>
          <w:sz w:val="24"/>
          <w:szCs w:val="24"/>
        </w:rPr>
        <w:t>1</w:t>
      </w:r>
      <w:r w:rsidR="00744668">
        <w:rPr>
          <w:rFonts w:ascii="Times New Roman" w:hAnsi="Times New Roman"/>
          <w:sz w:val="24"/>
          <w:szCs w:val="24"/>
        </w:rPr>
        <w:t>6. siječnja 2017</w:t>
      </w:r>
      <w:r>
        <w:rPr>
          <w:rFonts w:ascii="Times New Roman" w:hAnsi="Times New Roman"/>
          <w:sz w:val="24"/>
          <w:szCs w:val="24"/>
        </w:rPr>
        <w:t>.</w:t>
      </w:r>
    </w:p>
    <w:p w:rsidR="00D306E0" w:rsidRDefault="00D306E0" w:rsidP="00D306E0">
      <w:pPr>
        <w:spacing w:after="0"/>
        <w:rPr>
          <w:lang w:val="en-GB"/>
        </w:rPr>
      </w:pPr>
    </w:p>
    <w:p w:rsidR="00C10525" w:rsidRDefault="00D306E0" w:rsidP="00637718">
      <w:pPr>
        <w:rPr>
          <w:rFonts w:ascii="Times New Roman" w:hAnsi="Times New Roman"/>
          <w:sz w:val="24"/>
          <w:szCs w:val="24"/>
        </w:rPr>
      </w:pPr>
      <w:r>
        <w:tab/>
      </w:r>
      <w:r>
        <w:tab/>
      </w:r>
    </w:p>
    <w:p w:rsidR="00C10525" w:rsidRDefault="00C10525" w:rsidP="00C10525">
      <w:pPr>
        <w:spacing w:after="0"/>
        <w:ind w:left="495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TRGOVAČKI SUD U VARAŽDINU</w:t>
      </w:r>
    </w:p>
    <w:p w:rsidR="00C10525" w:rsidRPr="00D306E0" w:rsidRDefault="00C10525" w:rsidP="00C10525">
      <w:pPr>
        <w:spacing w:after="0"/>
        <w:ind w:left="4956"/>
        <w:jc w:val="center"/>
        <w:rPr>
          <w:rFonts w:ascii="Times New Roman" w:hAnsi="Times New Roman"/>
          <w:b/>
          <w:sz w:val="24"/>
          <w:szCs w:val="24"/>
        </w:rPr>
      </w:pPr>
      <w:r w:rsidRPr="00D306E0">
        <w:rPr>
          <w:rFonts w:ascii="Times New Roman" w:hAnsi="Times New Roman"/>
          <w:b/>
          <w:sz w:val="24"/>
          <w:szCs w:val="24"/>
        </w:rPr>
        <w:t xml:space="preserve">Na broj: </w:t>
      </w:r>
      <w:r w:rsidR="00D306E0" w:rsidRPr="00D306E0">
        <w:rPr>
          <w:rFonts w:ascii="Times New Roman" w:hAnsi="Times New Roman"/>
          <w:b/>
          <w:sz w:val="24"/>
          <w:szCs w:val="24"/>
        </w:rPr>
        <w:t>9 St-59/2014</w:t>
      </w:r>
    </w:p>
    <w:p w:rsidR="00C10525" w:rsidRDefault="00C10525" w:rsidP="00C10525">
      <w:pPr>
        <w:spacing w:after="0"/>
        <w:ind w:left="495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Braće Radić 2</w:t>
      </w:r>
    </w:p>
    <w:p w:rsidR="00C10525" w:rsidRDefault="00C10525" w:rsidP="00C10525">
      <w:pPr>
        <w:spacing w:after="0"/>
        <w:ind w:left="495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42000 Varaždin</w:t>
      </w:r>
    </w:p>
    <w:p w:rsidR="00C10525" w:rsidRDefault="00C10525" w:rsidP="00C10525">
      <w:pPr>
        <w:spacing w:after="0"/>
        <w:rPr>
          <w:rFonts w:ascii="Times New Roman" w:hAnsi="Times New Roman"/>
          <w:sz w:val="24"/>
          <w:szCs w:val="24"/>
        </w:rPr>
      </w:pPr>
    </w:p>
    <w:p w:rsidR="00C10525" w:rsidRDefault="00C10525" w:rsidP="00C10525">
      <w:pPr>
        <w:spacing w:after="0"/>
        <w:rPr>
          <w:rFonts w:ascii="Times New Roman" w:hAnsi="Times New Roman"/>
          <w:sz w:val="24"/>
          <w:szCs w:val="24"/>
        </w:rPr>
      </w:pPr>
    </w:p>
    <w:p w:rsidR="00C10525" w:rsidRDefault="00C10525" w:rsidP="00C10525">
      <w:pPr>
        <w:jc w:val="center"/>
        <w:rPr>
          <w:rFonts w:ascii="Times New Roman" w:hAnsi="Times New Roman"/>
          <w:b/>
          <w:sz w:val="24"/>
        </w:rPr>
      </w:pPr>
    </w:p>
    <w:p w:rsidR="00C10525" w:rsidRPr="00655B39" w:rsidRDefault="00C10525" w:rsidP="00C10525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C10525" w:rsidRPr="003726DD" w:rsidRDefault="00C10525" w:rsidP="00C10525">
      <w:pPr>
        <w:jc w:val="center"/>
        <w:rPr>
          <w:rFonts w:ascii="Times New Roman" w:hAnsi="Times New Roman"/>
          <w:sz w:val="24"/>
        </w:rPr>
      </w:pPr>
    </w:p>
    <w:p w:rsidR="00C10525" w:rsidRPr="00655B39" w:rsidRDefault="00C10525" w:rsidP="00C10525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>
        <w:rPr>
          <w:rFonts w:ascii="Times New Roman" w:hAnsi="Times New Roman"/>
          <w:sz w:val="24"/>
        </w:rPr>
        <w:t xml:space="preserve">: </w:t>
      </w:r>
      <w:r>
        <w:rPr>
          <w:rFonts w:ascii="Times New Roman" w:hAnsi="Times New Roman"/>
          <w:sz w:val="24"/>
        </w:rPr>
        <w:tab/>
      </w:r>
      <w:r w:rsidRPr="00C10525">
        <w:rPr>
          <w:rFonts w:ascii="Times New Roman" w:hAnsi="Times New Roman"/>
          <w:b/>
          <w:sz w:val="24"/>
        </w:rPr>
        <w:t>Trgovački sud u Varaždinu</w:t>
      </w:r>
    </w:p>
    <w:p w:rsidR="00C10525" w:rsidRPr="00D306E0" w:rsidRDefault="00C10525" w:rsidP="00C10525">
      <w:pPr>
        <w:spacing w:after="0"/>
        <w:rPr>
          <w:rFonts w:ascii="Times New Roman" w:hAnsi="Times New Roman"/>
          <w:b/>
          <w:sz w:val="24"/>
          <w:szCs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broj spisa</w:t>
      </w:r>
      <w:r>
        <w:rPr>
          <w:rFonts w:ascii="Times New Roman" w:hAnsi="Times New Roman"/>
          <w:sz w:val="24"/>
          <w:szCs w:val="24"/>
          <w:lang w:val="pl-PL"/>
        </w:rPr>
        <w:t xml:space="preserve">: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="00D306E0" w:rsidRPr="00D306E0">
        <w:rPr>
          <w:rFonts w:ascii="Times New Roman" w:hAnsi="Times New Roman"/>
          <w:b/>
          <w:sz w:val="24"/>
          <w:szCs w:val="24"/>
          <w:lang w:val="pl-PL"/>
        </w:rPr>
        <w:t>9</w:t>
      </w:r>
      <w:r w:rsidRPr="00D306E0">
        <w:rPr>
          <w:rFonts w:ascii="Times New Roman" w:hAnsi="Times New Roman"/>
          <w:b/>
          <w:sz w:val="24"/>
          <w:szCs w:val="24"/>
        </w:rPr>
        <w:t xml:space="preserve"> St-</w:t>
      </w:r>
      <w:r w:rsidR="00D306E0" w:rsidRPr="00D306E0">
        <w:rPr>
          <w:rFonts w:ascii="Times New Roman" w:hAnsi="Times New Roman"/>
          <w:b/>
          <w:sz w:val="24"/>
          <w:szCs w:val="24"/>
        </w:rPr>
        <w:t>59/2014</w:t>
      </w:r>
    </w:p>
    <w:p w:rsidR="00C10525" w:rsidRDefault="00C10525" w:rsidP="00C10525">
      <w:pPr>
        <w:spacing w:after="0"/>
        <w:ind w:left="2124" w:hanging="2124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</w:t>
      </w:r>
      <w:r>
        <w:rPr>
          <w:rFonts w:ascii="Times New Roman" w:hAnsi="Times New Roman"/>
          <w:sz w:val="24"/>
          <w:szCs w:val="24"/>
          <w:lang w:val="pl-PL"/>
        </w:rPr>
        <w:t>: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sjedište) </w:t>
      </w:r>
    </w:p>
    <w:p w:rsidR="00D306E0" w:rsidRPr="00D306E0" w:rsidRDefault="00C10525" w:rsidP="00D306E0">
      <w:pPr>
        <w:spacing w:after="0"/>
        <w:jc w:val="both"/>
        <w:rPr>
          <w:rFonts w:ascii="Times New Roman" w:hAnsi="Times New Roman"/>
          <w:b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="00D306E0" w:rsidRPr="00D306E0">
        <w:rPr>
          <w:rFonts w:ascii="Times New Roman" w:hAnsi="Times New Roman"/>
          <w:b/>
          <w:sz w:val="24"/>
          <w:szCs w:val="24"/>
        </w:rPr>
        <w:t xml:space="preserve">       </w:t>
      </w:r>
      <w:r w:rsidR="00D306E0">
        <w:rPr>
          <w:rFonts w:ascii="Times New Roman" w:hAnsi="Times New Roman"/>
          <w:b/>
          <w:sz w:val="24"/>
          <w:szCs w:val="24"/>
        </w:rPr>
        <w:tab/>
      </w:r>
      <w:r w:rsidR="00D306E0">
        <w:rPr>
          <w:rFonts w:ascii="Times New Roman" w:hAnsi="Times New Roman"/>
          <w:b/>
          <w:sz w:val="24"/>
          <w:szCs w:val="24"/>
        </w:rPr>
        <w:tab/>
      </w:r>
      <w:r w:rsidR="00D306E0" w:rsidRPr="00D306E0">
        <w:rPr>
          <w:rFonts w:ascii="Times New Roman" w:hAnsi="Times New Roman"/>
          <w:b/>
          <w:sz w:val="24"/>
          <w:szCs w:val="24"/>
          <w:lang w:val="en-GB"/>
        </w:rPr>
        <w:t xml:space="preserve">ELEKTROINSTALACIJE PIN </w:t>
      </w:r>
      <w:proofErr w:type="spellStart"/>
      <w:r w:rsidR="00D306E0" w:rsidRPr="00D306E0">
        <w:rPr>
          <w:rFonts w:ascii="Times New Roman" w:hAnsi="Times New Roman"/>
          <w:b/>
          <w:sz w:val="24"/>
          <w:szCs w:val="24"/>
          <w:lang w:val="en-GB"/>
        </w:rPr>
        <w:t>d.o.o</w:t>
      </w:r>
      <w:proofErr w:type="spellEnd"/>
      <w:r w:rsidR="00D306E0" w:rsidRPr="00D306E0">
        <w:rPr>
          <w:rFonts w:ascii="Times New Roman" w:hAnsi="Times New Roman"/>
          <w:b/>
          <w:sz w:val="24"/>
          <w:szCs w:val="24"/>
          <w:lang w:val="en-GB"/>
        </w:rPr>
        <w:t xml:space="preserve">. u </w:t>
      </w:r>
      <w:proofErr w:type="spellStart"/>
      <w:r w:rsidR="00D306E0" w:rsidRPr="00D306E0">
        <w:rPr>
          <w:rFonts w:ascii="Times New Roman" w:hAnsi="Times New Roman"/>
          <w:b/>
          <w:sz w:val="24"/>
          <w:szCs w:val="24"/>
          <w:lang w:val="en-GB"/>
        </w:rPr>
        <w:t>stečaju</w:t>
      </w:r>
      <w:proofErr w:type="spellEnd"/>
    </w:p>
    <w:p w:rsidR="00D306E0" w:rsidRPr="00D306E0" w:rsidRDefault="00D306E0" w:rsidP="00D306E0">
      <w:pPr>
        <w:spacing w:after="0"/>
        <w:jc w:val="both"/>
        <w:rPr>
          <w:rFonts w:ascii="Times New Roman" w:hAnsi="Times New Roman"/>
          <w:sz w:val="24"/>
          <w:szCs w:val="24"/>
          <w:lang w:val="en-GB"/>
        </w:rPr>
      </w:pPr>
      <w:r w:rsidRPr="00D306E0">
        <w:rPr>
          <w:rFonts w:ascii="Times New Roman" w:hAnsi="Times New Roman"/>
          <w:sz w:val="24"/>
          <w:szCs w:val="24"/>
          <w:lang w:val="en-GB"/>
        </w:rPr>
        <w:t xml:space="preserve">                    </w:t>
      </w:r>
      <w:r>
        <w:rPr>
          <w:rFonts w:ascii="Times New Roman" w:hAnsi="Times New Roman"/>
          <w:sz w:val="24"/>
          <w:szCs w:val="24"/>
          <w:lang w:val="en-GB"/>
        </w:rPr>
        <w:tab/>
      </w:r>
      <w:r>
        <w:rPr>
          <w:rFonts w:ascii="Times New Roman" w:hAnsi="Times New Roman"/>
          <w:sz w:val="24"/>
          <w:szCs w:val="24"/>
          <w:lang w:val="en-GB"/>
        </w:rPr>
        <w:tab/>
      </w:r>
      <w:r>
        <w:rPr>
          <w:rFonts w:ascii="Times New Roman" w:hAnsi="Times New Roman"/>
          <w:sz w:val="24"/>
          <w:szCs w:val="24"/>
          <w:lang w:val="en-GB"/>
        </w:rPr>
        <w:tab/>
      </w:r>
      <w:r w:rsidRPr="00D306E0">
        <w:rPr>
          <w:rFonts w:ascii="Times New Roman" w:hAnsi="Times New Roman"/>
          <w:sz w:val="24"/>
          <w:szCs w:val="24"/>
          <w:lang w:val="en-GB"/>
        </w:rPr>
        <w:t xml:space="preserve">Prelog, Nikole </w:t>
      </w:r>
      <w:proofErr w:type="spellStart"/>
      <w:r w:rsidRPr="00D306E0">
        <w:rPr>
          <w:rFonts w:ascii="Times New Roman" w:hAnsi="Times New Roman"/>
          <w:sz w:val="24"/>
          <w:szCs w:val="24"/>
          <w:lang w:val="en-GB"/>
        </w:rPr>
        <w:t>Tesle</w:t>
      </w:r>
      <w:proofErr w:type="spellEnd"/>
      <w:r w:rsidRPr="00D306E0">
        <w:rPr>
          <w:rFonts w:ascii="Times New Roman" w:hAnsi="Times New Roman"/>
          <w:sz w:val="24"/>
          <w:szCs w:val="24"/>
          <w:lang w:val="en-GB"/>
        </w:rPr>
        <w:t xml:space="preserve"> 17</w:t>
      </w:r>
    </w:p>
    <w:p w:rsidR="00C10525" w:rsidRPr="00C10525" w:rsidRDefault="00C10525" w:rsidP="00C10525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OIB: </w:t>
      </w:r>
      <w:r w:rsidR="00D306E0">
        <w:rPr>
          <w:rFonts w:ascii="Times New Roman" w:hAnsi="Times New Roman"/>
          <w:b/>
          <w:sz w:val="24"/>
          <w:szCs w:val="24"/>
        </w:rPr>
        <w:t>79062400915</w:t>
      </w:r>
    </w:p>
    <w:p w:rsidR="00C10525" w:rsidRDefault="00C10525" w:rsidP="00C10525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C10525" w:rsidRDefault="00C10525" w:rsidP="00C10525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</w:t>
      </w:r>
      <w:r>
        <w:rPr>
          <w:rFonts w:ascii="Times New Roman" w:hAnsi="Times New Roman"/>
          <w:sz w:val="24"/>
          <w:szCs w:val="24"/>
          <w:lang w:val="pl-PL"/>
        </w:rPr>
        <w:t xml:space="preserve">  </w:t>
      </w:r>
    </w:p>
    <w:p w:rsidR="00C10525" w:rsidRDefault="00C10525" w:rsidP="00C10525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  <w:r w:rsidRPr="00C10525">
        <w:rPr>
          <w:rFonts w:ascii="Times New Roman" w:hAnsi="Times New Roman"/>
          <w:b/>
          <w:sz w:val="24"/>
          <w:szCs w:val="24"/>
          <w:lang w:val="pl-PL"/>
        </w:rPr>
        <w:t xml:space="preserve">od 01. </w:t>
      </w:r>
      <w:r w:rsidR="00744668">
        <w:rPr>
          <w:rFonts w:ascii="Times New Roman" w:hAnsi="Times New Roman"/>
          <w:b/>
          <w:sz w:val="24"/>
          <w:szCs w:val="24"/>
          <w:lang w:val="pl-PL"/>
        </w:rPr>
        <w:t xml:space="preserve">listopada </w:t>
      </w:r>
      <w:r w:rsidR="00637718">
        <w:rPr>
          <w:rFonts w:ascii="Times New Roman" w:hAnsi="Times New Roman"/>
          <w:b/>
          <w:sz w:val="24"/>
          <w:szCs w:val="24"/>
          <w:lang w:val="pl-PL"/>
        </w:rPr>
        <w:t>2016</w:t>
      </w:r>
      <w:r w:rsidRPr="00C10525">
        <w:rPr>
          <w:rFonts w:ascii="Times New Roman" w:hAnsi="Times New Roman"/>
          <w:b/>
          <w:sz w:val="24"/>
          <w:szCs w:val="24"/>
          <w:lang w:val="pl-PL"/>
        </w:rPr>
        <w:t xml:space="preserve">. do </w:t>
      </w:r>
      <w:r w:rsidR="00744668">
        <w:rPr>
          <w:rFonts w:ascii="Times New Roman" w:hAnsi="Times New Roman"/>
          <w:b/>
          <w:sz w:val="24"/>
          <w:szCs w:val="24"/>
          <w:lang w:val="pl-PL"/>
        </w:rPr>
        <w:t xml:space="preserve">31. prosinca </w:t>
      </w:r>
      <w:r w:rsidRPr="00C10525">
        <w:rPr>
          <w:rFonts w:ascii="Times New Roman" w:hAnsi="Times New Roman"/>
          <w:b/>
          <w:sz w:val="24"/>
          <w:szCs w:val="24"/>
          <w:lang w:val="pl-PL"/>
        </w:rPr>
        <w:t>201</w:t>
      </w:r>
      <w:r w:rsidR="00637718">
        <w:rPr>
          <w:rFonts w:ascii="Times New Roman" w:hAnsi="Times New Roman"/>
          <w:b/>
          <w:sz w:val="24"/>
          <w:szCs w:val="24"/>
          <w:lang w:val="pl-PL"/>
        </w:rPr>
        <w:t>6</w:t>
      </w:r>
      <w:r w:rsidRPr="00C10525">
        <w:rPr>
          <w:rFonts w:ascii="Times New Roman" w:hAnsi="Times New Roman"/>
          <w:b/>
          <w:sz w:val="24"/>
          <w:szCs w:val="24"/>
          <w:lang w:val="pl-PL"/>
        </w:rPr>
        <w:t>.</w:t>
      </w:r>
    </w:p>
    <w:p w:rsidR="00744668" w:rsidRDefault="00744668" w:rsidP="0017262A">
      <w:pPr>
        <w:overflowPunct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U parnici protiv </w:t>
      </w:r>
      <w:r w:rsidRPr="00E974D9">
        <w:rPr>
          <w:rFonts w:ascii="Times New Roman" w:hAnsi="Times New Roman"/>
          <w:b/>
          <w:sz w:val="24"/>
          <w:szCs w:val="24"/>
        </w:rPr>
        <w:t xml:space="preserve">Davora </w:t>
      </w:r>
      <w:proofErr w:type="spellStart"/>
      <w:r w:rsidRPr="00E974D9">
        <w:rPr>
          <w:rFonts w:ascii="Times New Roman" w:hAnsi="Times New Roman"/>
          <w:b/>
          <w:sz w:val="24"/>
          <w:szCs w:val="24"/>
        </w:rPr>
        <w:t>Pintač</w:t>
      </w:r>
      <w:proofErr w:type="spellEnd"/>
      <w:r w:rsidRPr="00E974D9">
        <w:rPr>
          <w:rFonts w:ascii="Times New Roman" w:hAnsi="Times New Roman"/>
          <w:b/>
          <w:sz w:val="24"/>
          <w:szCs w:val="24"/>
        </w:rPr>
        <w:t xml:space="preserve"> temeljem pozajmice koju nije vratio stečajnom duž</w:t>
      </w:r>
      <w:r>
        <w:rPr>
          <w:rFonts w:ascii="Times New Roman" w:hAnsi="Times New Roman"/>
          <w:b/>
          <w:sz w:val="24"/>
          <w:szCs w:val="24"/>
        </w:rPr>
        <w:t>niku, u iznosu od 213.981,90 kn, Općinski sud u Čakovcu oglasio se nenadležnim i predmet ustupio Trgovačkom sudu u Varaždinu. Čeka se zakazivanje ročišta.</w:t>
      </w:r>
    </w:p>
    <w:p w:rsidR="00C10525" w:rsidRDefault="00C30B67" w:rsidP="00D971EB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</w:p>
    <w:p w:rsidR="00C10525" w:rsidRPr="00B40BEB" w:rsidRDefault="00C10525" w:rsidP="00C10525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C10525" w:rsidRDefault="00C10525" w:rsidP="00C10525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="00C30B67" w:rsidRDefault="00D971EB" w:rsidP="00D971EB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D971EB">
        <w:rPr>
          <w:rFonts w:ascii="Times New Roman" w:hAnsi="Times New Roman"/>
          <w:b/>
          <w:sz w:val="24"/>
          <w:szCs w:val="24"/>
          <w:lang w:val="pl-PL"/>
        </w:rPr>
        <w:t xml:space="preserve">- </w:t>
      </w:r>
      <w:r w:rsidR="00E974D9">
        <w:rPr>
          <w:rFonts w:ascii="Times New Roman" w:hAnsi="Times New Roman"/>
          <w:b/>
          <w:sz w:val="24"/>
          <w:szCs w:val="24"/>
          <w:lang w:val="pl-PL"/>
        </w:rPr>
        <w:t xml:space="preserve">prodano vozilo </w:t>
      </w:r>
      <w:r w:rsidR="00E974D9" w:rsidRPr="00E974D9">
        <w:rPr>
          <w:rFonts w:ascii="Times New Roman" w:hAnsi="Times New Roman"/>
          <w:b/>
          <w:sz w:val="24"/>
          <w:szCs w:val="24"/>
        </w:rPr>
        <w:t xml:space="preserve">Citroen </w:t>
      </w:r>
      <w:proofErr w:type="spellStart"/>
      <w:r w:rsidR="00E974D9" w:rsidRPr="00E974D9">
        <w:rPr>
          <w:rFonts w:ascii="Times New Roman" w:hAnsi="Times New Roman"/>
          <w:b/>
          <w:sz w:val="24"/>
          <w:szCs w:val="24"/>
        </w:rPr>
        <w:t>berlingo</w:t>
      </w:r>
      <w:proofErr w:type="spellEnd"/>
      <w:r w:rsidR="00E974D9">
        <w:rPr>
          <w:rFonts w:ascii="Times New Roman" w:hAnsi="Times New Roman"/>
          <w:b/>
          <w:sz w:val="24"/>
          <w:szCs w:val="24"/>
        </w:rPr>
        <w:t xml:space="preserve">, </w:t>
      </w:r>
    </w:p>
    <w:p w:rsidR="00E974D9" w:rsidRDefault="00E974D9" w:rsidP="00D971EB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 osnovna sredstva (otuđena) procijenjena na 1.300,00 kn</w:t>
      </w:r>
    </w:p>
    <w:p w:rsidR="00E974D9" w:rsidRPr="00D971EB" w:rsidRDefault="00E974D9" w:rsidP="00E974D9">
      <w:pPr>
        <w:ind w:left="720"/>
        <w:jc w:val="both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</w:rPr>
        <w:t xml:space="preserve">- potraživanja od dužnika koja su u zastari osim potraživanja od </w:t>
      </w:r>
      <w:proofErr w:type="spellStart"/>
      <w:r>
        <w:rPr>
          <w:rFonts w:ascii="Times New Roman" w:hAnsi="Times New Roman"/>
          <w:b/>
          <w:sz w:val="24"/>
          <w:szCs w:val="24"/>
        </w:rPr>
        <w:t>Pintač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Davora u iznosu od 213.981,90 kn </w:t>
      </w:r>
    </w:p>
    <w:p w:rsidR="00C10525" w:rsidRDefault="00C10525" w:rsidP="00C10525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koji su predmeti stečajne mase unovčeni i u kojem iznosu</w:t>
      </w:r>
    </w:p>
    <w:p w:rsidR="00D971EB" w:rsidRPr="00D971EB" w:rsidRDefault="00D971EB" w:rsidP="00D971EB">
      <w:pPr>
        <w:ind w:left="720"/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D971EB">
        <w:rPr>
          <w:rFonts w:ascii="Times New Roman" w:hAnsi="Times New Roman"/>
          <w:b/>
          <w:sz w:val="24"/>
          <w:szCs w:val="24"/>
          <w:lang w:val="pl-PL"/>
        </w:rPr>
        <w:t xml:space="preserve">- </w:t>
      </w:r>
      <w:r w:rsidR="00E974D9">
        <w:rPr>
          <w:rFonts w:ascii="Times New Roman" w:hAnsi="Times New Roman"/>
          <w:b/>
          <w:sz w:val="24"/>
          <w:szCs w:val="24"/>
          <w:lang w:val="pl-PL"/>
        </w:rPr>
        <w:t xml:space="preserve">vozilo </w:t>
      </w:r>
      <w:r w:rsidR="00E974D9" w:rsidRPr="00E974D9">
        <w:rPr>
          <w:rFonts w:ascii="Times New Roman" w:hAnsi="Times New Roman"/>
          <w:b/>
          <w:sz w:val="24"/>
          <w:szCs w:val="24"/>
        </w:rPr>
        <w:t xml:space="preserve">Citroen </w:t>
      </w:r>
      <w:proofErr w:type="spellStart"/>
      <w:r w:rsidR="00E974D9" w:rsidRPr="00E974D9">
        <w:rPr>
          <w:rFonts w:ascii="Times New Roman" w:hAnsi="Times New Roman"/>
          <w:b/>
          <w:sz w:val="24"/>
          <w:szCs w:val="24"/>
        </w:rPr>
        <w:t>berlingo</w:t>
      </w:r>
      <w:proofErr w:type="spellEnd"/>
      <w:r w:rsidR="00E974D9" w:rsidRPr="00D971EB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="00E974D9">
        <w:rPr>
          <w:rFonts w:ascii="Times New Roman" w:hAnsi="Times New Roman"/>
          <w:b/>
          <w:sz w:val="24"/>
          <w:szCs w:val="24"/>
          <w:lang w:val="pl-PL"/>
        </w:rPr>
        <w:t>u iznosu od 3.150,00 kn</w:t>
      </w:r>
    </w:p>
    <w:p w:rsidR="00C10525" w:rsidRDefault="00C10525" w:rsidP="00C10525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koji predmeti stečajne mase nisu unovčeni i zbog kojeg razloga</w:t>
      </w:r>
    </w:p>
    <w:p w:rsidR="00D971EB" w:rsidRPr="00D971EB" w:rsidRDefault="00E974D9" w:rsidP="00D971EB">
      <w:pPr>
        <w:ind w:left="720"/>
        <w:jc w:val="both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- otuđena osnovna sredstva, naplata u toku</w:t>
      </w:r>
    </w:p>
    <w:p w:rsidR="00D971EB" w:rsidRDefault="00C10525" w:rsidP="00C10525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tome kako je ostvareno razlučno pravo, ako ono postoji</w:t>
      </w:r>
    </w:p>
    <w:p w:rsidR="00C10525" w:rsidRPr="00D971EB" w:rsidRDefault="00D971EB" w:rsidP="00D971EB">
      <w:pPr>
        <w:ind w:left="720"/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D971EB">
        <w:rPr>
          <w:rFonts w:ascii="Times New Roman" w:hAnsi="Times New Roman"/>
          <w:b/>
          <w:sz w:val="24"/>
          <w:szCs w:val="24"/>
          <w:lang w:val="pl-PL"/>
        </w:rPr>
        <w:t xml:space="preserve">- </w:t>
      </w:r>
      <w:r w:rsidR="00E974D9">
        <w:rPr>
          <w:rFonts w:ascii="Times New Roman" w:hAnsi="Times New Roman"/>
          <w:b/>
          <w:sz w:val="24"/>
          <w:szCs w:val="24"/>
          <w:lang w:val="pl-PL"/>
        </w:rPr>
        <w:t xml:space="preserve">vozilo </w:t>
      </w:r>
      <w:r w:rsidR="00E974D9" w:rsidRPr="00E974D9">
        <w:rPr>
          <w:rFonts w:ascii="Times New Roman" w:hAnsi="Times New Roman"/>
          <w:b/>
          <w:sz w:val="24"/>
          <w:szCs w:val="24"/>
        </w:rPr>
        <w:t xml:space="preserve">Citroen </w:t>
      </w:r>
      <w:proofErr w:type="spellStart"/>
      <w:r w:rsidR="00E974D9" w:rsidRPr="00E974D9">
        <w:rPr>
          <w:rFonts w:ascii="Times New Roman" w:hAnsi="Times New Roman"/>
          <w:b/>
          <w:sz w:val="24"/>
          <w:szCs w:val="24"/>
        </w:rPr>
        <w:t>berlingo</w:t>
      </w:r>
      <w:proofErr w:type="spellEnd"/>
      <w:r w:rsidR="00E974D9" w:rsidRPr="00D971EB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="00E974D9">
        <w:rPr>
          <w:rFonts w:ascii="Times New Roman" w:hAnsi="Times New Roman"/>
          <w:b/>
          <w:sz w:val="24"/>
          <w:szCs w:val="24"/>
          <w:lang w:val="pl-PL"/>
        </w:rPr>
        <w:t xml:space="preserve">i isplačen je razlučni vjerovnik </w:t>
      </w:r>
      <w:r w:rsidR="00E974D9" w:rsidRPr="00E974D9">
        <w:rPr>
          <w:rFonts w:ascii="Times New Roman" w:hAnsi="Times New Roman"/>
          <w:b/>
          <w:sz w:val="24"/>
          <w:szCs w:val="24"/>
        </w:rPr>
        <w:t>Ministarstv</w:t>
      </w:r>
      <w:r w:rsidR="00E974D9">
        <w:rPr>
          <w:rFonts w:ascii="Times New Roman" w:hAnsi="Times New Roman"/>
          <w:b/>
          <w:sz w:val="24"/>
          <w:szCs w:val="24"/>
        </w:rPr>
        <w:t>o</w:t>
      </w:r>
      <w:r w:rsidR="00E974D9" w:rsidRPr="00E974D9">
        <w:rPr>
          <w:rFonts w:ascii="Times New Roman" w:hAnsi="Times New Roman"/>
          <w:b/>
          <w:sz w:val="24"/>
          <w:szCs w:val="24"/>
        </w:rPr>
        <w:t xml:space="preserve"> financija, Porezna uprava</w:t>
      </w:r>
      <w:r w:rsidR="00E974D9" w:rsidRPr="00D971EB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</w:p>
    <w:p w:rsidR="00C10525" w:rsidRDefault="00C10525" w:rsidP="00C10525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tome kako je ostvareno izlučno pravo, ako ono postoji</w:t>
      </w:r>
    </w:p>
    <w:p w:rsidR="00D971EB" w:rsidRPr="00D971EB" w:rsidRDefault="00D971EB" w:rsidP="00D971EB">
      <w:pPr>
        <w:ind w:left="720"/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D971EB">
        <w:rPr>
          <w:rFonts w:ascii="Times New Roman" w:hAnsi="Times New Roman"/>
          <w:b/>
          <w:sz w:val="24"/>
          <w:szCs w:val="24"/>
          <w:lang w:val="pl-PL"/>
        </w:rPr>
        <w:lastRenderedPageBreak/>
        <w:t>- nije bilo prijavljenih izlučnih prava</w:t>
      </w:r>
    </w:p>
    <w:p w:rsidR="00C10525" w:rsidRDefault="00C10525" w:rsidP="00C10525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vjerovnicima stečajne mase i njihovom namirenju</w:t>
      </w:r>
    </w:p>
    <w:p w:rsidR="00D971EB" w:rsidRPr="00D971EB" w:rsidRDefault="00D971EB" w:rsidP="00D971EB">
      <w:pPr>
        <w:ind w:left="720"/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D971EB">
        <w:rPr>
          <w:rFonts w:ascii="Times New Roman" w:hAnsi="Times New Roman"/>
          <w:b/>
          <w:sz w:val="24"/>
          <w:szCs w:val="24"/>
          <w:lang w:val="pl-PL"/>
        </w:rPr>
        <w:t>- nije bilo namirenja</w:t>
      </w:r>
    </w:p>
    <w:p w:rsidR="00C10525" w:rsidRDefault="00C10525" w:rsidP="00C10525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</w:t>
      </w:r>
    </w:p>
    <w:p w:rsidR="00C30B67" w:rsidRPr="00C30B67" w:rsidRDefault="00C30B67" w:rsidP="00C30B67">
      <w:pPr>
        <w:ind w:left="720"/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C30B67">
        <w:rPr>
          <w:rFonts w:ascii="Times New Roman" w:hAnsi="Times New Roman"/>
          <w:b/>
          <w:sz w:val="24"/>
          <w:szCs w:val="24"/>
          <w:lang w:val="pl-PL"/>
        </w:rPr>
        <w:t>- nije bilo radnika na dan otvaranja stečajnog postupka</w:t>
      </w:r>
    </w:p>
    <w:p w:rsidR="00C10525" w:rsidRDefault="00C10525" w:rsidP="00C10525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namirenju stečajnih vjerovnika (diobe).</w:t>
      </w:r>
    </w:p>
    <w:p w:rsidR="00C30B67" w:rsidRPr="00C30B67" w:rsidRDefault="00C30B67" w:rsidP="00C30B67">
      <w:pPr>
        <w:ind w:left="720"/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C30B67">
        <w:rPr>
          <w:rFonts w:ascii="Times New Roman" w:hAnsi="Times New Roman"/>
          <w:b/>
          <w:sz w:val="24"/>
          <w:szCs w:val="24"/>
          <w:lang w:val="pl-PL"/>
        </w:rPr>
        <w:t>- nije bilo diobe</w:t>
      </w:r>
    </w:p>
    <w:p w:rsidR="00C10525" w:rsidRPr="00B40BEB" w:rsidRDefault="00C10525" w:rsidP="00C10525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ostali podaci</w:t>
      </w:r>
      <w:r>
        <w:rPr>
          <w:rFonts w:ascii="Times New Roman" w:hAnsi="Times New Roman"/>
          <w:sz w:val="24"/>
          <w:szCs w:val="24"/>
          <w:lang w:val="pl-PL"/>
        </w:rPr>
        <w:t>.</w:t>
      </w:r>
    </w:p>
    <w:p w:rsidR="00C10525" w:rsidRDefault="00C10525" w:rsidP="00C10525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C10525" w:rsidRPr="00B40BEB" w:rsidRDefault="00C10525" w:rsidP="00C10525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C30B67" w:rsidRDefault="00C10525" w:rsidP="00C10525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Naznačiti radnje koje će se poduzeti u naredom razdoblju</w:t>
      </w:r>
      <w:r w:rsidR="00C30B67">
        <w:rPr>
          <w:rFonts w:ascii="Times New Roman" w:hAnsi="Times New Roman"/>
          <w:sz w:val="24"/>
          <w:szCs w:val="24"/>
          <w:lang w:val="pl-PL"/>
        </w:rPr>
        <w:t>:</w:t>
      </w:r>
    </w:p>
    <w:p w:rsidR="00637718" w:rsidRDefault="00744668" w:rsidP="00744668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ab/>
      </w:r>
      <w:r w:rsidR="00637718">
        <w:rPr>
          <w:rFonts w:ascii="Times New Roman" w:hAnsi="Times New Roman"/>
          <w:b/>
          <w:sz w:val="24"/>
          <w:szCs w:val="24"/>
          <w:lang w:val="pl-PL"/>
        </w:rPr>
        <w:t>Naplatiti vrijednost otuđenih osnovnih sredstava</w:t>
      </w:r>
      <w:r>
        <w:rPr>
          <w:rFonts w:ascii="Times New Roman" w:hAnsi="Times New Roman"/>
          <w:b/>
          <w:sz w:val="24"/>
          <w:szCs w:val="24"/>
          <w:lang w:val="pl-PL"/>
        </w:rPr>
        <w:t xml:space="preserve"> od vlasnika koji se na to obavezao </w:t>
      </w:r>
      <w:r w:rsidR="003F6A33">
        <w:rPr>
          <w:rFonts w:ascii="Times New Roman" w:hAnsi="Times New Roman"/>
          <w:b/>
          <w:sz w:val="24"/>
          <w:szCs w:val="24"/>
          <w:lang w:val="pl-PL"/>
        </w:rPr>
        <w:t>i završiti parnicu</w:t>
      </w:r>
      <w:r w:rsidR="00637718">
        <w:rPr>
          <w:rFonts w:ascii="Times New Roman" w:hAnsi="Times New Roman"/>
          <w:b/>
          <w:sz w:val="24"/>
          <w:szCs w:val="24"/>
          <w:lang w:val="pl-PL"/>
        </w:rPr>
        <w:t>.</w:t>
      </w:r>
    </w:p>
    <w:p w:rsidR="00637718" w:rsidRDefault="00637718" w:rsidP="00165AA8">
      <w:pPr>
        <w:rPr>
          <w:rFonts w:ascii="Times New Roman" w:hAnsi="Times New Roman"/>
          <w:b/>
          <w:sz w:val="24"/>
          <w:szCs w:val="24"/>
          <w:lang w:val="pl-PL"/>
        </w:rPr>
      </w:pPr>
    </w:p>
    <w:p w:rsidR="00E974D9" w:rsidRDefault="00E974D9" w:rsidP="00E974D9">
      <w:pPr>
        <w:ind w:firstLine="708"/>
        <w:rPr>
          <w:rFonts w:ascii="Times New Roman" w:hAnsi="Times New Roman"/>
          <w:b/>
          <w:sz w:val="24"/>
          <w:szCs w:val="24"/>
          <w:lang w:val="pl-PL"/>
        </w:rPr>
      </w:pPr>
    </w:p>
    <w:p w:rsidR="00E974D9" w:rsidRDefault="00E974D9" w:rsidP="00E974D9">
      <w:pPr>
        <w:ind w:firstLine="708"/>
        <w:rPr>
          <w:rFonts w:ascii="Times New Roman" w:hAnsi="Times New Roman"/>
          <w:sz w:val="24"/>
          <w:szCs w:val="24"/>
          <w:lang w:val="pl-PL"/>
        </w:rPr>
      </w:pPr>
    </w:p>
    <w:p w:rsidR="00165AA8" w:rsidRPr="00B40BEB" w:rsidRDefault="00165AA8" w:rsidP="00E974D9">
      <w:pPr>
        <w:ind w:firstLine="708"/>
        <w:rPr>
          <w:rFonts w:ascii="Times New Roman" w:hAnsi="Times New Roman"/>
          <w:sz w:val="24"/>
          <w:szCs w:val="24"/>
          <w:lang w:val="pl-PL"/>
        </w:rPr>
      </w:pPr>
    </w:p>
    <w:p w:rsidR="00C10525" w:rsidRDefault="00C10525" w:rsidP="00C10525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6D34E6" w:rsidRDefault="00C30B67" w:rsidP="00C10525">
      <w:r>
        <w:rPr>
          <w:rFonts w:ascii="Times New Roman" w:hAnsi="Times New Roman"/>
          <w:sz w:val="24"/>
          <w:szCs w:val="24"/>
          <w:lang w:val="pl-PL"/>
        </w:rPr>
        <w:t xml:space="preserve">Varaždin, </w:t>
      </w:r>
      <w:r w:rsidR="00165AA8">
        <w:rPr>
          <w:rFonts w:ascii="Times New Roman" w:hAnsi="Times New Roman"/>
          <w:sz w:val="24"/>
          <w:szCs w:val="24"/>
          <w:lang w:val="pl-PL"/>
        </w:rPr>
        <w:t>1</w:t>
      </w:r>
      <w:r w:rsidR="00744668">
        <w:rPr>
          <w:rFonts w:ascii="Times New Roman" w:hAnsi="Times New Roman"/>
          <w:sz w:val="24"/>
          <w:szCs w:val="24"/>
          <w:lang w:val="pl-PL"/>
        </w:rPr>
        <w:t xml:space="preserve">6. siječnja </w:t>
      </w:r>
      <w:r>
        <w:rPr>
          <w:rFonts w:ascii="Times New Roman" w:hAnsi="Times New Roman"/>
          <w:sz w:val="24"/>
          <w:szCs w:val="24"/>
          <w:lang w:val="pl-PL"/>
        </w:rPr>
        <w:t>201</w:t>
      </w:r>
      <w:r w:rsidR="00744668">
        <w:rPr>
          <w:rFonts w:ascii="Times New Roman" w:hAnsi="Times New Roman"/>
          <w:sz w:val="24"/>
          <w:szCs w:val="24"/>
          <w:lang w:val="pl-PL"/>
        </w:rPr>
        <w:t>7</w:t>
      </w:r>
      <w:r>
        <w:rPr>
          <w:rFonts w:ascii="Times New Roman" w:hAnsi="Times New Roman"/>
          <w:sz w:val="24"/>
          <w:szCs w:val="24"/>
          <w:lang w:val="pl-PL"/>
        </w:rPr>
        <w:t>.</w:t>
      </w:r>
      <w:r w:rsidR="00C10525">
        <w:rPr>
          <w:rFonts w:ascii="Times New Roman" w:hAnsi="Times New Roman"/>
          <w:sz w:val="24"/>
          <w:szCs w:val="24"/>
          <w:lang w:val="pl-PL"/>
        </w:rPr>
        <w:tab/>
      </w:r>
      <w:r w:rsidR="00C10525">
        <w:rPr>
          <w:rFonts w:ascii="Times New Roman" w:hAnsi="Times New Roman"/>
          <w:sz w:val="24"/>
          <w:szCs w:val="24"/>
          <w:lang w:val="pl-PL"/>
        </w:rPr>
        <w:tab/>
      </w:r>
      <w:r w:rsidR="00C10525">
        <w:rPr>
          <w:rFonts w:ascii="Times New Roman" w:hAnsi="Times New Roman"/>
          <w:sz w:val="24"/>
          <w:szCs w:val="24"/>
          <w:lang w:val="pl-PL"/>
        </w:rPr>
        <w:tab/>
      </w:r>
      <w:r w:rsidR="00C10525">
        <w:rPr>
          <w:rFonts w:ascii="Times New Roman" w:hAnsi="Times New Roman"/>
          <w:sz w:val="24"/>
          <w:szCs w:val="24"/>
          <w:lang w:val="pl-PL"/>
        </w:rPr>
        <w:tab/>
      </w:r>
      <w:r w:rsidR="00C10525"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>Katarina Conar-Brod</w:t>
      </w:r>
    </w:p>
    <w:sectPr w:rsidR="006D34E6" w:rsidSect="006D34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DA7BFB"/>
    <w:multiLevelType w:val="hybridMultilevel"/>
    <w:tmpl w:val="5C0EDB8A"/>
    <w:lvl w:ilvl="0" w:tplc="C3E84DC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1C2496"/>
    <w:multiLevelType w:val="hybridMultilevel"/>
    <w:tmpl w:val="24369E2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36B124D"/>
    <w:multiLevelType w:val="hybridMultilevel"/>
    <w:tmpl w:val="2C46CED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525"/>
    <w:rsid w:val="00165AA8"/>
    <w:rsid w:val="0017262A"/>
    <w:rsid w:val="00266C26"/>
    <w:rsid w:val="003F6A33"/>
    <w:rsid w:val="0048582B"/>
    <w:rsid w:val="004B7D53"/>
    <w:rsid w:val="005A2AAE"/>
    <w:rsid w:val="005F0248"/>
    <w:rsid w:val="005F1AF0"/>
    <w:rsid w:val="005F2CD3"/>
    <w:rsid w:val="00637718"/>
    <w:rsid w:val="006D34E6"/>
    <w:rsid w:val="00722CFF"/>
    <w:rsid w:val="00744668"/>
    <w:rsid w:val="008209D9"/>
    <w:rsid w:val="008B411F"/>
    <w:rsid w:val="008C0E22"/>
    <w:rsid w:val="00A3734D"/>
    <w:rsid w:val="00B22211"/>
    <w:rsid w:val="00C10525"/>
    <w:rsid w:val="00C30B67"/>
    <w:rsid w:val="00CB568A"/>
    <w:rsid w:val="00D306E0"/>
    <w:rsid w:val="00D62279"/>
    <w:rsid w:val="00D834EA"/>
    <w:rsid w:val="00D971EB"/>
    <w:rsid w:val="00E974D9"/>
    <w:rsid w:val="00EF7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525"/>
    <w:pPr>
      <w:spacing w:after="80" w:line="240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105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525"/>
    <w:pPr>
      <w:spacing w:after="80" w:line="240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105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04E44B-8EC6-4EA4-AFA7-59D8C01F9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Katarina Conar</dc:creator>
  <cp:lastModifiedBy>Ljubica Makovec</cp:lastModifiedBy>
  <cp:revision>2</cp:revision>
  <dcterms:created xsi:type="dcterms:W3CDTF">2017-01-24T09:03:00Z</dcterms:created>
  <dcterms:modified xsi:type="dcterms:W3CDTF">2017-01-24T09:03:00Z</dcterms:modified>
</cp:coreProperties>
</file>